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10758" w14:textId="77777777" w:rsidR="007C6695" w:rsidRPr="00E31DE5" w:rsidRDefault="007C6695" w:rsidP="007C6695">
      <w:pPr>
        <w:jc w:val="both"/>
        <w:rPr>
          <w:lang w:val="sr-Cyrl-CS"/>
        </w:rPr>
      </w:pPr>
      <w:r w:rsidRPr="00E31DE5">
        <w:rPr>
          <w:lang w:val="sr-Cyrl-CS"/>
        </w:rPr>
        <w:t xml:space="preserve">На основу </w:t>
      </w:r>
      <w:r>
        <w:rPr>
          <w:lang w:val="sr-Cyrl-CS"/>
        </w:rPr>
        <w:t>Решења о банкротству</w:t>
      </w:r>
      <w:r w:rsidRPr="00E31DE5">
        <w:rPr>
          <w:lang w:val="sr-Cyrl-CS"/>
        </w:rPr>
        <w:t xml:space="preserve"> стечајног</w:t>
      </w:r>
      <w:r>
        <w:rPr>
          <w:lang w:val="sr-Cyrl-CS"/>
        </w:rPr>
        <w:t xml:space="preserve"> судије Привредног суда у Београду од 08.12.2020. године, број предмета 4.СТ</w:t>
      </w:r>
      <w:r w:rsidRPr="00E31DE5">
        <w:rPr>
          <w:lang w:val="sr-Cyrl-CS"/>
        </w:rPr>
        <w:t>.</w:t>
      </w:r>
      <w:r>
        <w:rPr>
          <w:lang w:val="sr-Cyrl-CS"/>
        </w:rPr>
        <w:t>37/2020,</w:t>
      </w:r>
      <w:r w:rsidRPr="00E31DE5">
        <w:rPr>
          <w:lang w:val="sr-Cyrl-CS"/>
        </w:rPr>
        <w:t xml:space="preserve"> а у складу са члан</w:t>
      </w:r>
      <w:r w:rsidRPr="00CC3C0B">
        <w:rPr>
          <w:lang w:val="sr-Latn-CS"/>
        </w:rPr>
        <w:t>o</w:t>
      </w:r>
      <w:r w:rsidRPr="00E31DE5">
        <w:rPr>
          <w:lang w:val="sr-Cyrl-CS"/>
        </w:rPr>
        <w:t xml:space="preserve">вима </w:t>
      </w:r>
      <w:r>
        <w:rPr>
          <w:lang w:val="sr-Cyrl-CS"/>
        </w:rPr>
        <w:t>131.</w:t>
      </w:r>
      <w:r w:rsidRPr="00E31DE5">
        <w:rPr>
          <w:lang w:val="sr-Cyrl-CS"/>
        </w:rPr>
        <w:t xml:space="preserve">, </w:t>
      </w:r>
      <w:r>
        <w:rPr>
          <w:lang w:val="sr-Cyrl-CS"/>
        </w:rPr>
        <w:t>132.</w:t>
      </w:r>
      <w:r w:rsidRPr="00CC3C0B">
        <w:rPr>
          <w:lang w:val="sr-Latn-CS"/>
        </w:rPr>
        <w:t xml:space="preserve">, </w:t>
      </w:r>
      <w:r>
        <w:rPr>
          <w:lang w:val="sr-Cyrl-CS"/>
        </w:rPr>
        <w:t>и 133.</w:t>
      </w:r>
      <w:r w:rsidRPr="00E31DE5">
        <w:rPr>
          <w:lang w:val="sr-Cyrl-CS"/>
        </w:rPr>
        <w:t xml:space="preserve"> Закона о стечај</w:t>
      </w:r>
      <w:r>
        <w:rPr>
          <w:lang w:val="sr-Cyrl-CS"/>
        </w:rPr>
        <w:t xml:space="preserve">у </w:t>
      </w:r>
      <w:r w:rsidRPr="00E31DE5">
        <w:rPr>
          <w:lang w:val="sr-Cyrl-CS"/>
        </w:rPr>
        <w:t>(</w:t>
      </w:r>
      <w:r>
        <w:rPr>
          <w:lang w:val="sr-Cyrl-CS"/>
        </w:rPr>
        <w:t>«</w:t>
      </w:r>
      <w:r w:rsidRPr="00E31DE5">
        <w:rPr>
          <w:i/>
          <w:lang w:val="sr-Cyrl-CS"/>
        </w:rPr>
        <w:t>Службени гласник  Републике Србије</w:t>
      </w:r>
      <w:r>
        <w:rPr>
          <w:i/>
          <w:lang w:val="sr-Cyrl-CS"/>
        </w:rPr>
        <w:t>» број</w:t>
      </w:r>
      <w:r w:rsidRPr="00E31DE5">
        <w:rPr>
          <w:i/>
          <w:lang w:val="sr-Cyrl-CS"/>
        </w:rPr>
        <w:t xml:space="preserve"> </w:t>
      </w:r>
      <w:r>
        <w:rPr>
          <w:i/>
          <w:lang w:val="sr-Cyrl-CS"/>
        </w:rPr>
        <w:t>10</w:t>
      </w:r>
      <w:r w:rsidRPr="00E31DE5">
        <w:rPr>
          <w:i/>
          <w:lang w:val="sr-Cyrl-CS"/>
        </w:rPr>
        <w:t>4/200</w:t>
      </w:r>
      <w:r>
        <w:rPr>
          <w:i/>
          <w:lang w:val="sr-Cyrl-CS"/>
        </w:rPr>
        <w:t>9</w:t>
      </w:r>
      <w:r>
        <w:rPr>
          <w:lang w:val="sr-Cyrl-CS"/>
        </w:rPr>
        <w:t>)</w:t>
      </w:r>
      <w:r>
        <w:rPr>
          <w:lang w:val="sr-Latn-CS"/>
        </w:rPr>
        <w:t xml:space="preserve">, </w:t>
      </w:r>
      <w:r>
        <w:rPr>
          <w:lang w:val="sr-Cyrl-CS"/>
        </w:rPr>
        <w:t>Националним стандардом број</w:t>
      </w:r>
      <w:r w:rsidRPr="00E31DE5">
        <w:rPr>
          <w:lang w:val="sr-Cyrl-CS"/>
        </w:rPr>
        <w:t xml:space="preserve"> </w:t>
      </w:r>
      <w:r>
        <w:t>5</w:t>
      </w:r>
      <w:r w:rsidRPr="00E31DE5">
        <w:rPr>
          <w:lang w:val="sr-Cyrl-CS"/>
        </w:rPr>
        <w:t xml:space="preserve"> о начину и поступку уновчења имовине</w:t>
      </w:r>
      <w:r>
        <w:rPr>
          <w:lang w:val="sr-Cyrl-CS"/>
        </w:rPr>
        <w:t xml:space="preserve"> стечајног дужника</w:t>
      </w:r>
      <w:r w:rsidRPr="00E31DE5">
        <w:rPr>
          <w:lang w:val="sr-Cyrl-CS"/>
        </w:rPr>
        <w:t xml:space="preserve"> (</w:t>
      </w:r>
      <w:r>
        <w:rPr>
          <w:lang w:val="sr-Cyrl-CS"/>
        </w:rPr>
        <w:t>«</w:t>
      </w:r>
      <w:r w:rsidRPr="00E31DE5">
        <w:rPr>
          <w:i/>
          <w:lang w:val="sr-Cyrl-CS"/>
        </w:rPr>
        <w:t>Службени гласник Републике Србије</w:t>
      </w:r>
      <w:r>
        <w:rPr>
          <w:i/>
          <w:lang w:val="sr-Cyrl-CS"/>
        </w:rPr>
        <w:t>» број</w:t>
      </w:r>
      <w:r w:rsidRPr="00E31DE5">
        <w:rPr>
          <w:i/>
          <w:lang w:val="sr-Cyrl-CS"/>
        </w:rPr>
        <w:t xml:space="preserve"> </w:t>
      </w:r>
      <w:r>
        <w:rPr>
          <w:i/>
        </w:rPr>
        <w:t>13/2010</w:t>
      </w:r>
      <w:r>
        <w:rPr>
          <w:i/>
          <w:lang w:val="sr-Cyrl-CS"/>
        </w:rPr>
        <w:t>.</w:t>
      </w:r>
      <w:r w:rsidRPr="00E31DE5">
        <w:rPr>
          <w:lang w:val="sr-Cyrl-CS"/>
        </w:rPr>
        <w:t>),</w:t>
      </w:r>
      <w:r>
        <w:rPr>
          <w:lang w:val="sr-Latn-CS"/>
        </w:rPr>
        <w:t xml:space="preserve"> </w:t>
      </w:r>
      <w:r>
        <w:rPr>
          <w:lang w:val="sr-Cyrl-CS"/>
        </w:rPr>
        <w:t>као и Одлуком Од</w:t>
      </w:r>
      <w:r w:rsidRPr="00E31DE5">
        <w:rPr>
          <w:lang w:val="sr-Cyrl-CS"/>
        </w:rPr>
        <w:t>б</w:t>
      </w:r>
      <w:r>
        <w:rPr>
          <w:lang w:val="sr-Cyrl-CS"/>
        </w:rPr>
        <w:t xml:space="preserve">ора поверилаца од </w:t>
      </w:r>
      <w:r>
        <w:rPr>
          <w:lang w:val="sr-Cyrl-RS"/>
        </w:rPr>
        <w:t>23</w:t>
      </w:r>
      <w:r>
        <w:rPr>
          <w:lang w:val="sr-Cyrl-CS"/>
        </w:rPr>
        <w:t>.05.2022. године,</w:t>
      </w:r>
      <w:r w:rsidRPr="00E31DE5">
        <w:rPr>
          <w:lang w:val="sr-Cyrl-CS"/>
        </w:rPr>
        <w:t xml:space="preserve"> стечајни управник стечајног дужника</w:t>
      </w:r>
    </w:p>
    <w:p w14:paraId="3FC372F1" w14:textId="77777777" w:rsidR="007C6695" w:rsidRPr="00E31DE5" w:rsidRDefault="007C6695" w:rsidP="007C6695">
      <w:pPr>
        <w:jc w:val="both"/>
        <w:rPr>
          <w:lang w:val="sr-Cyrl-CS"/>
        </w:rPr>
      </w:pPr>
    </w:p>
    <w:p w14:paraId="481D5554" w14:textId="77777777" w:rsidR="007C6695" w:rsidRPr="00F63C34" w:rsidRDefault="007C6695" w:rsidP="007C6695">
      <w:pPr>
        <w:jc w:val="center"/>
        <w:rPr>
          <w:b/>
          <w:sz w:val="28"/>
          <w:szCs w:val="28"/>
          <w:lang w:val="sr-Cyrl-CS"/>
        </w:rPr>
      </w:pPr>
      <w:r w:rsidRPr="00F63C34">
        <w:rPr>
          <w:b/>
          <w:sz w:val="28"/>
          <w:szCs w:val="28"/>
          <w:lang w:val="sr-Cyrl-CS"/>
        </w:rPr>
        <w:t xml:space="preserve"> </w:t>
      </w:r>
      <w:r w:rsidRPr="00932E86">
        <w:rPr>
          <w:b/>
          <w:sz w:val="28"/>
        </w:rPr>
        <w:t>PRIVREDNO DRUŠTVO KATEX LINE DOO, VRČIN - U STEČAJU</w:t>
      </w:r>
    </w:p>
    <w:p w14:paraId="285F3FD3" w14:textId="77777777" w:rsidR="007C6695" w:rsidRDefault="007C6695" w:rsidP="007C669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 Г Л А Ш А В А</w:t>
      </w:r>
    </w:p>
    <w:p w14:paraId="69203FFE" w14:textId="77777777" w:rsidR="007C6695" w:rsidRDefault="007C6695" w:rsidP="007C6695">
      <w:pPr>
        <w:jc w:val="center"/>
        <w:rPr>
          <w:b/>
          <w:smallCaps/>
          <w:sz w:val="28"/>
          <w:szCs w:val="28"/>
          <w:lang w:val="sr-Latn-CS"/>
        </w:rPr>
      </w:pPr>
      <w:r>
        <w:rPr>
          <w:rFonts w:ascii="Times New (W1)" w:hAnsi="Times New (W1)"/>
          <w:b/>
          <w:smallCaps/>
          <w:sz w:val="28"/>
          <w:szCs w:val="28"/>
          <w:lang w:val="sr-Cyrl-CS"/>
        </w:rPr>
        <w:t xml:space="preserve">продају имовине стечајног дужника </w:t>
      </w:r>
    </w:p>
    <w:p w14:paraId="1543D1E9" w14:textId="77777777" w:rsidR="007C6695" w:rsidRDefault="007C6695" w:rsidP="007C6695">
      <w:pPr>
        <w:jc w:val="center"/>
        <w:rPr>
          <w:rFonts w:ascii="Times New (W1)" w:hAnsi="Times New (W1)"/>
          <w:b/>
          <w:smallCaps/>
          <w:sz w:val="32"/>
          <w:szCs w:val="32"/>
          <w:lang w:val="sr-Cyrl-CS"/>
        </w:rPr>
      </w:pPr>
      <w:r>
        <w:rPr>
          <w:rFonts w:ascii="Times New (W1)" w:hAnsi="Times New (W1)"/>
          <w:b/>
          <w:smallCaps/>
          <w:sz w:val="32"/>
          <w:szCs w:val="32"/>
          <w:lang w:val="sr-Cyrl-CS"/>
        </w:rPr>
        <w:t>непосредном погодбом</w:t>
      </w:r>
    </w:p>
    <w:p w14:paraId="2792C676" w14:textId="77777777" w:rsidR="007F0AEC" w:rsidRDefault="007F0AEC" w:rsidP="007C6695">
      <w:pPr>
        <w:jc w:val="both"/>
        <w:rPr>
          <w:rFonts w:ascii="Times New (W1)" w:hAnsi="Times New (W1)"/>
          <w:b/>
          <w:smallCaps/>
          <w:sz w:val="32"/>
          <w:szCs w:val="32"/>
          <w:lang w:val="sr-Cyrl-CS"/>
        </w:rPr>
      </w:pPr>
    </w:p>
    <w:p w14:paraId="65D89AEE" w14:textId="5314EC90" w:rsidR="007C6695" w:rsidRDefault="007F0AEC" w:rsidP="007C6695">
      <w:pPr>
        <w:jc w:val="both"/>
        <w:rPr>
          <w:b/>
          <w:smallCaps/>
          <w:sz w:val="22"/>
          <w:szCs w:val="22"/>
          <w:u w:val="single"/>
          <w:lang w:val="sr-Cyrl-CS"/>
        </w:rPr>
      </w:pPr>
      <w:r w:rsidRPr="007F0AEC">
        <w:rPr>
          <w:b/>
          <w:smallCaps/>
          <w:sz w:val="22"/>
          <w:szCs w:val="22"/>
          <w:u w:val="single"/>
          <w:lang w:val="sr-Cyrl-CS"/>
        </w:rPr>
        <w:t xml:space="preserve">Предмет продаје је имовина која се састоји из две целине: </w:t>
      </w:r>
    </w:p>
    <w:p w14:paraId="64C432C4" w14:textId="77777777" w:rsidR="007F0AEC" w:rsidRPr="007F0AEC" w:rsidRDefault="007F0AEC" w:rsidP="007C6695">
      <w:pPr>
        <w:jc w:val="both"/>
        <w:rPr>
          <w:b/>
          <w:smallCaps/>
          <w:sz w:val="22"/>
          <w:szCs w:val="22"/>
          <w:u w:val="single"/>
          <w:lang w:val="sr-Cyrl-CS"/>
        </w:rPr>
      </w:pPr>
    </w:p>
    <w:p w14:paraId="41BC7AA5" w14:textId="699D655C" w:rsidR="007C6695" w:rsidRPr="001F269D" w:rsidRDefault="007C6695" w:rsidP="007C6695">
      <w:pPr>
        <w:jc w:val="both"/>
        <w:rPr>
          <w:b/>
          <w:sz w:val="22"/>
          <w:szCs w:val="22"/>
          <w:u w:val="single"/>
          <w:lang w:val="ru-RU"/>
        </w:rPr>
      </w:pPr>
      <w:r w:rsidRPr="001F269D">
        <w:rPr>
          <w:b/>
          <w:sz w:val="22"/>
          <w:szCs w:val="22"/>
          <w:u w:val="single"/>
          <w:lang w:val="ru-RU"/>
        </w:rPr>
        <w:t>Имовинска целина 1</w:t>
      </w:r>
      <w:r w:rsidR="007F0AEC">
        <w:rPr>
          <w:b/>
          <w:sz w:val="22"/>
          <w:szCs w:val="22"/>
          <w:u w:val="single"/>
          <w:lang w:val="ru-RU"/>
        </w:rPr>
        <w:t>, коју чини</w:t>
      </w:r>
      <w:r w:rsidRPr="001F269D">
        <w:rPr>
          <w:b/>
          <w:sz w:val="22"/>
          <w:szCs w:val="22"/>
          <w:u w:val="single"/>
          <w:lang w:val="ru-RU"/>
        </w:rPr>
        <w:t xml:space="preserve">: </w:t>
      </w:r>
    </w:p>
    <w:p w14:paraId="76B9F224" w14:textId="77777777" w:rsidR="007C6695" w:rsidRDefault="007C6695" w:rsidP="007C6695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Залиха готове робе – женске чарапе, смештена у објекту у Београду – Врчин, ул. Крагујевачки пут бр. 118а (Авалски пут) у количини од 8.970 од 18 артикала пописане у спецификацији из продајне документације. </w:t>
      </w:r>
    </w:p>
    <w:p w14:paraId="568B45FD" w14:textId="77777777" w:rsidR="007C6695" w:rsidRDefault="007C6695" w:rsidP="007C6695">
      <w:pPr>
        <w:jc w:val="both"/>
        <w:rPr>
          <w:sz w:val="22"/>
          <w:szCs w:val="22"/>
          <w:lang w:val="ru-RU"/>
        </w:rPr>
      </w:pPr>
    </w:p>
    <w:p w14:paraId="3808DEF1" w14:textId="4C2F7128" w:rsidR="007C6695" w:rsidRPr="001F269D" w:rsidRDefault="007C6695" w:rsidP="007C6695">
      <w:pPr>
        <w:jc w:val="both"/>
        <w:rPr>
          <w:b/>
          <w:sz w:val="22"/>
          <w:szCs w:val="22"/>
          <w:u w:val="single"/>
          <w:lang w:val="ru-RU"/>
        </w:rPr>
      </w:pPr>
      <w:r w:rsidRPr="001F269D">
        <w:rPr>
          <w:b/>
          <w:sz w:val="22"/>
          <w:szCs w:val="22"/>
          <w:u w:val="single"/>
          <w:lang w:val="ru-RU"/>
        </w:rPr>
        <w:t>Имовинска целина 2</w:t>
      </w:r>
      <w:r w:rsidR="007F0AEC">
        <w:rPr>
          <w:b/>
          <w:sz w:val="22"/>
          <w:szCs w:val="22"/>
          <w:u w:val="single"/>
          <w:lang w:val="ru-RU"/>
        </w:rPr>
        <w:t xml:space="preserve"> коју чини</w:t>
      </w:r>
      <w:r w:rsidRPr="001F269D">
        <w:rPr>
          <w:b/>
          <w:sz w:val="22"/>
          <w:szCs w:val="22"/>
          <w:u w:val="single"/>
          <w:lang w:val="ru-RU"/>
        </w:rPr>
        <w:t xml:space="preserve">: </w:t>
      </w:r>
    </w:p>
    <w:p w14:paraId="475D89D5" w14:textId="77777777" w:rsidR="007C6695" w:rsidRDefault="007C6695" w:rsidP="007C6695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Покретна опрема – неисправне машине у количини од 6 комада пописане у спецификацији из продајне документације и налазе се на истој адреси где се налази и залиха готове робе. </w:t>
      </w:r>
    </w:p>
    <w:p w14:paraId="6A7D98C0" w14:textId="77777777" w:rsidR="007C6695" w:rsidRDefault="007C6695" w:rsidP="007C6695">
      <w:pPr>
        <w:jc w:val="both"/>
        <w:rPr>
          <w:sz w:val="22"/>
          <w:szCs w:val="22"/>
          <w:lang w:val="ru-RU"/>
        </w:rPr>
      </w:pPr>
    </w:p>
    <w:p w14:paraId="6F59FEEC" w14:textId="77777777" w:rsidR="007C6695" w:rsidRPr="00D73FB0" w:rsidRDefault="007C6695" w:rsidP="007C6695">
      <w:pPr>
        <w:jc w:val="both"/>
      </w:pPr>
      <w:proofErr w:type="spellStart"/>
      <w:r w:rsidRPr="00B343F9">
        <w:rPr>
          <w:b/>
          <w:u w:val="single"/>
        </w:rPr>
        <w:t>Процењена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вредност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залиха</w:t>
      </w:r>
      <w:proofErr w:type="spellEnd"/>
      <w:r w:rsidRPr="00D73FB0">
        <w:t xml:space="preserve"> </w:t>
      </w:r>
      <w:proofErr w:type="spellStart"/>
      <w:r w:rsidRPr="00D73FB0">
        <w:t>женских</w:t>
      </w:r>
      <w:proofErr w:type="spellEnd"/>
      <w:r w:rsidRPr="00D73FB0">
        <w:t xml:space="preserve"> </w:t>
      </w:r>
      <w:proofErr w:type="spellStart"/>
      <w:r w:rsidRPr="00D73FB0">
        <w:t>чарапа</w:t>
      </w:r>
      <w:proofErr w:type="spellEnd"/>
      <w:r w:rsidRPr="00D73FB0">
        <w:t xml:space="preserve"> </w:t>
      </w:r>
      <w:proofErr w:type="spellStart"/>
      <w:r w:rsidRPr="00D73FB0">
        <w:t>је</w:t>
      </w:r>
      <w:proofErr w:type="spellEnd"/>
      <w:r w:rsidRPr="00D73FB0">
        <w:t xml:space="preserve"> 313.950,00 </w:t>
      </w:r>
      <w:proofErr w:type="spellStart"/>
      <w:r w:rsidRPr="00D73FB0">
        <w:t>динара</w:t>
      </w:r>
      <w:proofErr w:type="spellEnd"/>
      <w:r w:rsidRPr="00D73FB0">
        <w:t xml:space="preserve">, а </w:t>
      </w:r>
      <w:proofErr w:type="spellStart"/>
      <w:r w:rsidRPr="00D73FB0">
        <w:t>неисправних</w:t>
      </w:r>
      <w:proofErr w:type="spellEnd"/>
      <w:r w:rsidRPr="00D73FB0">
        <w:t xml:space="preserve"> </w:t>
      </w:r>
      <w:proofErr w:type="spellStart"/>
      <w:r w:rsidRPr="00D73FB0">
        <w:t>машина</w:t>
      </w:r>
      <w:proofErr w:type="spellEnd"/>
      <w:r w:rsidRPr="00D73FB0">
        <w:t xml:space="preserve"> </w:t>
      </w:r>
      <w:proofErr w:type="spellStart"/>
      <w:r w:rsidRPr="00D73FB0">
        <w:t>је</w:t>
      </w:r>
      <w:proofErr w:type="spellEnd"/>
      <w:r w:rsidRPr="00D73FB0">
        <w:t xml:space="preserve"> 83.400,00 </w:t>
      </w:r>
      <w:proofErr w:type="spellStart"/>
      <w:r w:rsidRPr="00D73FB0">
        <w:t>динара</w:t>
      </w:r>
      <w:proofErr w:type="spellEnd"/>
      <w:r w:rsidRPr="00D73FB0">
        <w:t xml:space="preserve">, </w:t>
      </w:r>
      <w:proofErr w:type="spellStart"/>
      <w:r w:rsidRPr="00D73FB0">
        <w:t>процењена</w:t>
      </w:r>
      <w:proofErr w:type="spellEnd"/>
      <w:r w:rsidRPr="00D73FB0">
        <w:t xml:space="preserve"> </w:t>
      </w:r>
      <w:proofErr w:type="spellStart"/>
      <w:r w:rsidRPr="00D73FB0">
        <w:t>на</w:t>
      </w:r>
      <w:proofErr w:type="spellEnd"/>
      <w:r w:rsidRPr="00D73FB0">
        <w:t xml:space="preserve"> </w:t>
      </w:r>
      <w:proofErr w:type="spellStart"/>
      <w:r w:rsidRPr="00D73FB0">
        <w:t>бази</w:t>
      </w:r>
      <w:proofErr w:type="spellEnd"/>
      <w:r w:rsidRPr="00D73FB0">
        <w:t xml:space="preserve"> 40 </w:t>
      </w:r>
      <w:proofErr w:type="spellStart"/>
      <w:r w:rsidRPr="00D73FB0">
        <w:t>динара</w:t>
      </w:r>
      <w:proofErr w:type="spellEnd"/>
      <w:r w:rsidRPr="00D73FB0">
        <w:t xml:space="preserve"> </w:t>
      </w:r>
      <w:proofErr w:type="spellStart"/>
      <w:r w:rsidRPr="00D73FB0">
        <w:t>по</w:t>
      </w:r>
      <w:proofErr w:type="spellEnd"/>
      <w:r w:rsidRPr="00D73FB0">
        <w:t xml:space="preserve"> </w:t>
      </w:r>
      <w:proofErr w:type="spellStart"/>
      <w:r w:rsidRPr="00D73FB0">
        <w:t>килограму</w:t>
      </w:r>
      <w:proofErr w:type="spellEnd"/>
      <w:r w:rsidRPr="00D73FB0">
        <w:t xml:space="preserve"> </w:t>
      </w:r>
      <w:proofErr w:type="spellStart"/>
      <w:r w:rsidRPr="00D73FB0">
        <w:t>па</w:t>
      </w:r>
      <w:proofErr w:type="spellEnd"/>
      <w:r w:rsidRPr="00D73FB0">
        <w:t xml:space="preserve"> </w:t>
      </w:r>
      <w:proofErr w:type="spellStart"/>
      <w:r w:rsidRPr="00D73FB0">
        <w:t>ће</w:t>
      </w:r>
      <w:proofErr w:type="spellEnd"/>
      <w:r w:rsidRPr="00D73FB0">
        <w:t xml:space="preserve"> </w:t>
      </w:r>
      <w:proofErr w:type="spellStart"/>
      <w:r w:rsidRPr="00D73FB0">
        <w:t>тачна</w:t>
      </w:r>
      <w:proofErr w:type="spellEnd"/>
      <w:r w:rsidRPr="00D73FB0">
        <w:t xml:space="preserve"> </w:t>
      </w:r>
      <w:proofErr w:type="spellStart"/>
      <w:r w:rsidRPr="00D73FB0">
        <w:t>вредност</w:t>
      </w:r>
      <w:proofErr w:type="spellEnd"/>
      <w:r w:rsidRPr="00D73FB0">
        <w:t xml:space="preserve"> </w:t>
      </w:r>
      <w:proofErr w:type="spellStart"/>
      <w:r w:rsidRPr="00D73FB0">
        <w:t>бити</w:t>
      </w:r>
      <w:proofErr w:type="spellEnd"/>
      <w:r w:rsidRPr="00D73FB0">
        <w:t xml:space="preserve"> </w:t>
      </w:r>
      <w:proofErr w:type="spellStart"/>
      <w:r w:rsidRPr="00D73FB0">
        <w:t>исказана</w:t>
      </w:r>
      <w:proofErr w:type="spellEnd"/>
      <w:r w:rsidRPr="00D73FB0">
        <w:t xml:space="preserve"> </w:t>
      </w:r>
      <w:proofErr w:type="spellStart"/>
      <w:r w:rsidRPr="00D73FB0">
        <w:t>на</w:t>
      </w:r>
      <w:proofErr w:type="spellEnd"/>
      <w:r w:rsidRPr="00D73FB0">
        <w:t xml:space="preserve"> </w:t>
      </w:r>
      <w:proofErr w:type="spellStart"/>
      <w:r w:rsidRPr="00D73FB0">
        <w:t>бази</w:t>
      </w:r>
      <w:proofErr w:type="spellEnd"/>
      <w:r w:rsidRPr="00D73FB0">
        <w:t xml:space="preserve"> </w:t>
      </w:r>
      <w:proofErr w:type="spellStart"/>
      <w:r w:rsidRPr="00D73FB0">
        <w:t>мерења</w:t>
      </w:r>
      <w:proofErr w:type="spellEnd"/>
      <w:r w:rsidRPr="00D73FB0">
        <w:t xml:space="preserve"> </w:t>
      </w:r>
      <w:proofErr w:type="spellStart"/>
      <w:r w:rsidRPr="00D73FB0">
        <w:t>приликом</w:t>
      </w:r>
      <w:proofErr w:type="spellEnd"/>
      <w:r w:rsidRPr="00D73FB0">
        <w:t xml:space="preserve"> </w:t>
      </w:r>
      <w:proofErr w:type="spellStart"/>
      <w:r w:rsidRPr="00D73FB0">
        <w:t>продаје</w:t>
      </w:r>
      <w:proofErr w:type="spellEnd"/>
      <w:r w:rsidRPr="00D73FB0">
        <w:t xml:space="preserve">. </w:t>
      </w:r>
    </w:p>
    <w:p w14:paraId="6A95A9A1" w14:textId="77777777" w:rsidR="007C6695" w:rsidRPr="00D73FB0" w:rsidRDefault="007C6695" w:rsidP="007C6695"/>
    <w:p w14:paraId="0A99761C" w14:textId="77777777" w:rsidR="007C6695" w:rsidRPr="00D73FB0" w:rsidRDefault="007C6695" w:rsidP="007C6695">
      <w:pPr>
        <w:jc w:val="both"/>
      </w:pPr>
      <w:proofErr w:type="spellStart"/>
      <w:r w:rsidRPr="00D73FB0">
        <w:t>Процењена</w:t>
      </w:r>
      <w:proofErr w:type="spellEnd"/>
      <w:r w:rsidRPr="00D73FB0">
        <w:t xml:space="preserve"> </w:t>
      </w:r>
      <w:proofErr w:type="spellStart"/>
      <w:r w:rsidRPr="00D73FB0">
        <w:t>вредност</w:t>
      </w:r>
      <w:proofErr w:type="spellEnd"/>
      <w:r w:rsidRPr="00D73FB0">
        <w:t xml:space="preserve"> </w:t>
      </w:r>
      <w:proofErr w:type="spellStart"/>
      <w:r w:rsidRPr="00D73FB0">
        <w:t>имовине</w:t>
      </w:r>
      <w:proofErr w:type="spellEnd"/>
      <w:r w:rsidRPr="00D73FB0">
        <w:t xml:space="preserve"> </w:t>
      </w:r>
      <w:proofErr w:type="spellStart"/>
      <w:r w:rsidRPr="00D73FB0">
        <w:t>није</w:t>
      </w:r>
      <w:proofErr w:type="spellEnd"/>
      <w:r w:rsidRPr="00D73FB0">
        <w:t xml:space="preserve"> </w:t>
      </w:r>
      <w:proofErr w:type="spellStart"/>
      <w:r w:rsidRPr="00D73FB0">
        <w:t>минимално</w:t>
      </w:r>
      <w:proofErr w:type="spellEnd"/>
      <w:r w:rsidRPr="00D73FB0">
        <w:t xml:space="preserve"> </w:t>
      </w:r>
      <w:proofErr w:type="spellStart"/>
      <w:r w:rsidRPr="00D73FB0">
        <w:t>прихватљива</w:t>
      </w:r>
      <w:proofErr w:type="spellEnd"/>
      <w:r w:rsidRPr="00D73FB0">
        <w:t xml:space="preserve"> </w:t>
      </w:r>
      <w:proofErr w:type="spellStart"/>
      <w:r w:rsidRPr="00D73FB0">
        <w:t>вредност</w:t>
      </w:r>
      <w:proofErr w:type="spellEnd"/>
      <w:r w:rsidRPr="00D73FB0">
        <w:t xml:space="preserve">, </w:t>
      </w:r>
      <w:proofErr w:type="spellStart"/>
      <w:r w:rsidRPr="00D73FB0">
        <w:t>нити</w:t>
      </w:r>
      <w:proofErr w:type="spellEnd"/>
      <w:r w:rsidRPr="00D73FB0">
        <w:t xml:space="preserve"> </w:t>
      </w:r>
      <w:proofErr w:type="spellStart"/>
      <w:r w:rsidRPr="00D73FB0">
        <w:t>је</w:t>
      </w:r>
      <w:proofErr w:type="spellEnd"/>
      <w:r w:rsidRPr="00D73FB0">
        <w:t xml:space="preserve"> </w:t>
      </w:r>
      <w:proofErr w:type="spellStart"/>
      <w:r w:rsidRPr="00D73FB0">
        <w:t>на</w:t>
      </w:r>
      <w:proofErr w:type="spellEnd"/>
      <w:r w:rsidRPr="00D73FB0">
        <w:t xml:space="preserve"> </w:t>
      </w:r>
      <w:proofErr w:type="spellStart"/>
      <w:r w:rsidRPr="00D73FB0">
        <w:t>ма</w:t>
      </w:r>
      <w:proofErr w:type="spellEnd"/>
      <w:r w:rsidRPr="00D73FB0">
        <w:t xml:space="preserve"> </w:t>
      </w:r>
      <w:proofErr w:type="spellStart"/>
      <w:r w:rsidRPr="00D73FB0">
        <w:t>који</w:t>
      </w:r>
      <w:proofErr w:type="spellEnd"/>
      <w:r w:rsidRPr="00D73FB0">
        <w:t xml:space="preserve"> </w:t>
      </w:r>
      <w:proofErr w:type="spellStart"/>
      <w:r w:rsidRPr="00D73FB0">
        <w:t>други</w:t>
      </w:r>
      <w:proofErr w:type="spellEnd"/>
      <w:r w:rsidRPr="00D73FB0">
        <w:t xml:space="preserve"> </w:t>
      </w:r>
      <w:proofErr w:type="spellStart"/>
      <w:r w:rsidRPr="00D73FB0">
        <w:t>начин</w:t>
      </w:r>
      <w:proofErr w:type="spellEnd"/>
      <w:r w:rsidRPr="00D73FB0">
        <w:t xml:space="preserve"> </w:t>
      </w:r>
      <w:proofErr w:type="spellStart"/>
      <w:r w:rsidRPr="00D73FB0">
        <w:t>обавезујућа</w:t>
      </w:r>
      <w:proofErr w:type="spellEnd"/>
      <w:r w:rsidRPr="00D73FB0">
        <w:t xml:space="preserve"> </w:t>
      </w:r>
      <w:proofErr w:type="spellStart"/>
      <w:r w:rsidRPr="00D73FB0">
        <w:t>или</w:t>
      </w:r>
      <w:proofErr w:type="spellEnd"/>
      <w:r w:rsidRPr="00D73FB0">
        <w:t xml:space="preserve"> </w:t>
      </w:r>
      <w:proofErr w:type="spellStart"/>
      <w:r w:rsidRPr="00D73FB0">
        <w:t>опредељујућа</w:t>
      </w:r>
      <w:proofErr w:type="spellEnd"/>
      <w:r w:rsidRPr="00D73FB0">
        <w:t xml:space="preserve"> </w:t>
      </w:r>
      <w:proofErr w:type="spellStart"/>
      <w:r w:rsidRPr="00D73FB0">
        <w:t>за</w:t>
      </w:r>
      <w:proofErr w:type="spellEnd"/>
      <w:r w:rsidRPr="00D73FB0">
        <w:t xml:space="preserve"> </w:t>
      </w:r>
      <w:proofErr w:type="spellStart"/>
      <w:r w:rsidRPr="00D73FB0">
        <w:t>понуђача</w:t>
      </w:r>
      <w:proofErr w:type="spellEnd"/>
      <w:r w:rsidRPr="00D73FB0">
        <w:t xml:space="preserve"> </w:t>
      </w:r>
      <w:proofErr w:type="spellStart"/>
      <w:r w:rsidRPr="00D73FB0">
        <w:t>приликом</w:t>
      </w:r>
      <w:proofErr w:type="spellEnd"/>
      <w:r w:rsidRPr="00D73FB0">
        <w:t xml:space="preserve"> </w:t>
      </w:r>
      <w:proofErr w:type="spellStart"/>
      <w:r w:rsidRPr="00D73FB0">
        <w:t>одређивања</w:t>
      </w:r>
      <w:proofErr w:type="spellEnd"/>
      <w:r w:rsidRPr="00D73FB0">
        <w:t xml:space="preserve"> </w:t>
      </w:r>
      <w:proofErr w:type="spellStart"/>
      <w:r w:rsidRPr="00D73FB0">
        <w:t>висине</w:t>
      </w:r>
      <w:proofErr w:type="spellEnd"/>
      <w:r w:rsidRPr="00D73FB0">
        <w:t xml:space="preserve"> </w:t>
      </w:r>
      <w:proofErr w:type="spellStart"/>
      <w:r w:rsidRPr="00D73FB0">
        <w:t>понуде</w:t>
      </w:r>
      <w:proofErr w:type="spellEnd"/>
      <w:r w:rsidRPr="00D73FB0">
        <w:t>.</w:t>
      </w:r>
    </w:p>
    <w:p w14:paraId="3C54C3DF" w14:textId="77777777" w:rsidR="007C6695" w:rsidRPr="005A2C0B" w:rsidRDefault="007C6695" w:rsidP="007C6695">
      <w:pPr>
        <w:jc w:val="both"/>
        <w:rPr>
          <w:b/>
          <w:lang w:val="sr-Latn-CS"/>
        </w:rPr>
      </w:pPr>
    </w:p>
    <w:p w14:paraId="06B301ED" w14:textId="77777777" w:rsidR="007F0AEC" w:rsidRDefault="007C6695" w:rsidP="007C6695">
      <w:proofErr w:type="spellStart"/>
      <w:r w:rsidRPr="00D73FB0">
        <w:t>Право</w:t>
      </w:r>
      <w:proofErr w:type="spellEnd"/>
      <w:r w:rsidRPr="00D73FB0">
        <w:t xml:space="preserve"> </w:t>
      </w:r>
      <w:proofErr w:type="spellStart"/>
      <w:r w:rsidRPr="00D73FB0">
        <w:t>на</w:t>
      </w:r>
      <w:proofErr w:type="spellEnd"/>
      <w:r w:rsidRPr="00D73FB0">
        <w:t xml:space="preserve"> </w:t>
      </w:r>
      <w:proofErr w:type="spellStart"/>
      <w:r w:rsidRPr="00D73FB0">
        <w:t>учешће</w:t>
      </w:r>
      <w:proofErr w:type="spellEnd"/>
      <w:r w:rsidRPr="00D73FB0">
        <w:t xml:space="preserve"> </w:t>
      </w:r>
      <w:proofErr w:type="spellStart"/>
      <w:r w:rsidRPr="00D73FB0">
        <w:t>имају</w:t>
      </w:r>
      <w:proofErr w:type="spellEnd"/>
      <w:r w:rsidRPr="00D73FB0">
        <w:t xml:space="preserve"> </w:t>
      </w:r>
      <w:proofErr w:type="spellStart"/>
      <w:r w:rsidRPr="00D73FB0">
        <w:t>сва</w:t>
      </w:r>
      <w:proofErr w:type="spellEnd"/>
      <w:r w:rsidRPr="00D73FB0">
        <w:t xml:space="preserve"> </w:t>
      </w:r>
      <w:proofErr w:type="spellStart"/>
      <w:r w:rsidRPr="00D73FB0">
        <w:t>правна</w:t>
      </w:r>
      <w:proofErr w:type="spellEnd"/>
      <w:r w:rsidRPr="00D73FB0">
        <w:t xml:space="preserve"> и </w:t>
      </w:r>
      <w:proofErr w:type="spellStart"/>
      <w:r w:rsidRPr="00D73FB0">
        <w:t>физичка</w:t>
      </w:r>
      <w:proofErr w:type="spellEnd"/>
      <w:r w:rsidRPr="00D73FB0">
        <w:t xml:space="preserve"> </w:t>
      </w:r>
      <w:proofErr w:type="spellStart"/>
      <w:r w:rsidRPr="00D73FB0">
        <w:t>лица</w:t>
      </w:r>
      <w:proofErr w:type="spellEnd"/>
      <w:r w:rsidRPr="00D73FB0">
        <w:t>.</w:t>
      </w:r>
    </w:p>
    <w:p w14:paraId="4C1128F9" w14:textId="77777777" w:rsidR="007F0AEC" w:rsidRDefault="007F0AEC" w:rsidP="007C6695"/>
    <w:p w14:paraId="1AEB2897" w14:textId="10234948" w:rsidR="007C6695" w:rsidRPr="00E866E8" w:rsidRDefault="007F0AEC" w:rsidP="00E866E8">
      <w:pPr>
        <w:jc w:val="both"/>
        <w:rPr>
          <w:lang w:val="sr-Cyrl-RS"/>
        </w:rPr>
      </w:pPr>
      <w:r w:rsidRPr="00E866E8">
        <w:rPr>
          <w:b/>
          <w:bCs/>
          <w:u w:val="single"/>
          <w:lang w:val="sr-Cyrl-RS"/>
        </w:rPr>
        <w:t>Оглашавање продаје</w:t>
      </w:r>
      <w:r w:rsidRPr="00E866E8">
        <w:rPr>
          <w:lang w:val="sr-Cyrl-RS"/>
        </w:rPr>
        <w:t xml:space="preserve"> ће се обавити путем истицања огласа за продају на огласној табли Привредног суда у Београду и писаних понуда за продају </w:t>
      </w:r>
      <w:r w:rsidR="00E866E8" w:rsidRPr="00E866E8">
        <w:rPr>
          <w:lang w:val="sr-Cyrl-RS"/>
        </w:rPr>
        <w:t>стечајног управника</w:t>
      </w:r>
      <w:r w:rsidR="007C6695" w:rsidRPr="00E866E8">
        <w:t xml:space="preserve"> </w:t>
      </w:r>
      <w:r w:rsidR="00E866E8" w:rsidRPr="00E866E8">
        <w:rPr>
          <w:lang w:val="sr-Cyrl-RS"/>
        </w:rPr>
        <w:t xml:space="preserve">упућених трговачким предузећима и радњама </w:t>
      </w:r>
    </w:p>
    <w:p w14:paraId="749D49CF" w14:textId="77777777" w:rsidR="007F0AEC" w:rsidRPr="00D73FB0" w:rsidRDefault="007F0AEC" w:rsidP="007C6695"/>
    <w:p w14:paraId="5065AE73" w14:textId="2AFD580C" w:rsidR="007C6695" w:rsidRPr="00D73FB0" w:rsidRDefault="007C6695" w:rsidP="007C6695">
      <w:pPr>
        <w:jc w:val="both"/>
      </w:pPr>
      <w:proofErr w:type="spellStart"/>
      <w:r w:rsidRPr="00B343F9">
        <w:rPr>
          <w:b/>
          <w:u w:val="single"/>
        </w:rPr>
        <w:t>Имовина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се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може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разгледати</w:t>
      </w:r>
      <w:proofErr w:type="spellEnd"/>
      <w:r w:rsidRPr="00D73FB0">
        <w:t xml:space="preserve"> </w:t>
      </w:r>
      <w:proofErr w:type="spellStart"/>
      <w:r w:rsidRPr="00D73FB0">
        <w:t>сваким</w:t>
      </w:r>
      <w:proofErr w:type="spellEnd"/>
      <w:r w:rsidRPr="00D73FB0">
        <w:t xml:space="preserve"> </w:t>
      </w:r>
      <w:proofErr w:type="spellStart"/>
      <w:r w:rsidRPr="00D73FB0">
        <w:t>радним</w:t>
      </w:r>
      <w:proofErr w:type="spellEnd"/>
      <w:r w:rsidRPr="00D73FB0">
        <w:t xml:space="preserve"> </w:t>
      </w:r>
      <w:proofErr w:type="spellStart"/>
      <w:r w:rsidRPr="00D73FB0">
        <w:t>даном</w:t>
      </w:r>
      <w:proofErr w:type="spellEnd"/>
      <w:r w:rsidRPr="00D73FB0">
        <w:t xml:space="preserve"> </w:t>
      </w:r>
      <w:proofErr w:type="spellStart"/>
      <w:r w:rsidRPr="00D73FB0">
        <w:t>од</w:t>
      </w:r>
      <w:proofErr w:type="spellEnd"/>
      <w:r w:rsidRPr="00D73FB0">
        <w:t xml:space="preserve"> </w:t>
      </w:r>
      <w:proofErr w:type="spellStart"/>
      <w:r w:rsidRPr="00D73FB0">
        <w:t>дана</w:t>
      </w:r>
      <w:proofErr w:type="spellEnd"/>
      <w:r w:rsidRPr="00D73FB0">
        <w:t xml:space="preserve"> </w:t>
      </w:r>
      <w:proofErr w:type="spellStart"/>
      <w:r w:rsidRPr="00D73FB0">
        <w:t>објављивања</w:t>
      </w:r>
      <w:proofErr w:type="spellEnd"/>
      <w:r w:rsidRPr="00D73FB0">
        <w:t xml:space="preserve"> </w:t>
      </w:r>
      <w:proofErr w:type="spellStart"/>
      <w:r w:rsidRPr="00D73FB0">
        <w:t>Огласа</w:t>
      </w:r>
      <w:proofErr w:type="spellEnd"/>
      <w:r w:rsidRPr="00D73FB0">
        <w:t xml:space="preserve"> </w:t>
      </w:r>
      <w:proofErr w:type="spellStart"/>
      <w:r w:rsidRPr="00D73FB0">
        <w:t>до</w:t>
      </w:r>
      <w:proofErr w:type="spellEnd"/>
      <w:r w:rsidRPr="00D73FB0">
        <w:t xml:space="preserve"> </w:t>
      </w:r>
      <w:r w:rsidR="00E866E8">
        <w:rPr>
          <w:lang w:val="sr-Cyrl-RS"/>
        </w:rPr>
        <w:t>08.06.2022</w:t>
      </w:r>
      <w:r w:rsidRPr="00D73FB0">
        <w:t xml:space="preserve">. </w:t>
      </w:r>
      <w:proofErr w:type="spellStart"/>
      <w:r w:rsidRPr="00D73FB0">
        <w:t>године</w:t>
      </w:r>
      <w:proofErr w:type="spellEnd"/>
      <w:r w:rsidRPr="00D73FB0">
        <w:t xml:space="preserve"> у </w:t>
      </w:r>
      <w:proofErr w:type="spellStart"/>
      <w:r w:rsidRPr="00D73FB0">
        <w:t>периоду</w:t>
      </w:r>
      <w:proofErr w:type="spellEnd"/>
      <w:r w:rsidRPr="00D73FB0">
        <w:t xml:space="preserve"> </w:t>
      </w:r>
      <w:proofErr w:type="spellStart"/>
      <w:r w:rsidRPr="00D73FB0">
        <w:t>од</w:t>
      </w:r>
      <w:proofErr w:type="spellEnd"/>
      <w:r w:rsidRPr="00D73FB0">
        <w:t xml:space="preserve"> 10 </w:t>
      </w:r>
      <w:proofErr w:type="spellStart"/>
      <w:r w:rsidRPr="00D73FB0">
        <w:t>до</w:t>
      </w:r>
      <w:proofErr w:type="spellEnd"/>
      <w:r w:rsidRPr="00D73FB0">
        <w:t xml:space="preserve"> 14 </w:t>
      </w:r>
      <w:proofErr w:type="spellStart"/>
      <w:r w:rsidRPr="00D73FB0">
        <w:t>часова</w:t>
      </w:r>
      <w:proofErr w:type="spellEnd"/>
      <w:r w:rsidRPr="00D73FB0">
        <w:t xml:space="preserve">, </w:t>
      </w:r>
      <w:proofErr w:type="spellStart"/>
      <w:r w:rsidRPr="00D73FB0">
        <w:t>уз</w:t>
      </w:r>
      <w:proofErr w:type="spellEnd"/>
      <w:r w:rsidRPr="00D73FB0">
        <w:t xml:space="preserve"> </w:t>
      </w:r>
      <w:proofErr w:type="spellStart"/>
      <w:r w:rsidRPr="00D73FB0">
        <w:t>обавезну</w:t>
      </w:r>
      <w:proofErr w:type="spellEnd"/>
      <w:r w:rsidRPr="00D73FB0">
        <w:t xml:space="preserve"> </w:t>
      </w:r>
      <w:proofErr w:type="spellStart"/>
      <w:r w:rsidRPr="00D73FB0">
        <w:t>претходну</w:t>
      </w:r>
      <w:proofErr w:type="spellEnd"/>
      <w:r w:rsidRPr="00D73FB0">
        <w:t xml:space="preserve"> </w:t>
      </w:r>
      <w:proofErr w:type="spellStart"/>
      <w:r w:rsidRPr="00D73FB0">
        <w:t>најаву</w:t>
      </w:r>
      <w:proofErr w:type="spellEnd"/>
      <w:r w:rsidRPr="00D73FB0">
        <w:t xml:space="preserve"> </w:t>
      </w:r>
      <w:proofErr w:type="spellStart"/>
      <w:r w:rsidRPr="00D73FB0">
        <w:t>на</w:t>
      </w:r>
      <w:proofErr w:type="spellEnd"/>
      <w:r w:rsidRPr="00D73FB0">
        <w:t xml:space="preserve"> </w:t>
      </w:r>
      <w:proofErr w:type="spellStart"/>
      <w:r w:rsidRPr="00D73FB0">
        <w:t>телефон</w:t>
      </w:r>
      <w:proofErr w:type="spellEnd"/>
      <w:r w:rsidRPr="00D73FB0">
        <w:t xml:space="preserve"> </w:t>
      </w:r>
      <w:r>
        <w:rPr>
          <w:lang w:val="sr-Cyrl-RS"/>
        </w:rPr>
        <w:t>064-19 29 200</w:t>
      </w:r>
      <w:r w:rsidRPr="00D73FB0">
        <w:t xml:space="preserve">. </w:t>
      </w:r>
      <w:proofErr w:type="spellStart"/>
      <w:r w:rsidRPr="00D73FB0">
        <w:t>Имовина</w:t>
      </w:r>
      <w:proofErr w:type="spellEnd"/>
      <w:r w:rsidRPr="00D73FB0">
        <w:t xml:space="preserve"> </w:t>
      </w:r>
      <w:proofErr w:type="spellStart"/>
      <w:r w:rsidRPr="00D73FB0">
        <w:t>се</w:t>
      </w:r>
      <w:proofErr w:type="spellEnd"/>
      <w:r w:rsidRPr="00D73FB0">
        <w:t xml:space="preserve"> </w:t>
      </w:r>
      <w:proofErr w:type="spellStart"/>
      <w:r w:rsidRPr="00D73FB0">
        <w:t>продаје</w:t>
      </w:r>
      <w:proofErr w:type="spellEnd"/>
      <w:r w:rsidRPr="00D73FB0">
        <w:t xml:space="preserve"> у </w:t>
      </w:r>
      <w:proofErr w:type="spellStart"/>
      <w:r w:rsidRPr="00D73FB0">
        <w:t>виђеном</w:t>
      </w:r>
      <w:proofErr w:type="spellEnd"/>
      <w:r w:rsidRPr="00D73FB0">
        <w:t xml:space="preserve"> </w:t>
      </w:r>
      <w:proofErr w:type="spellStart"/>
      <w:r w:rsidRPr="00D73FB0">
        <w:t>стању</w:t>
      </w:r>
      <w:proofErr w:type="spellEnd"/>
      <w:r w:rsidRPr="00D73FB0">
        <w:t xml:space="preserve"> </w:t>
      </w:r>
      <w:proofErr w:type="spellStart"/>
      <w:r w:rsidRPr="00D73FB0">
        <w:t>без</w:t>
      </w:r>
      <w:proofErr w:type="spellEnd"/>
      <w:r w:rsidRPr="00D73FB0">
        <w:t xml:space="preserve"> </w:t>
      </w:r>
      <w:proofErr w:type="spellStart"/>
      <w:r w:rsidRPr="00D73FB0">
        <w:t>гаранција</w:t>
      </w:r>
      <w:proofErr w:type="spellEnd"/>
      <w:r w:rsidRPr="00D73FB0">
        <w:t xml:space="preserve"> </w:t>
      </w:r>
      <w:proofErr w:type="spellStart"/>
      <w:r w:rsidRPr="00D73FB0">
        <w:t>стечајног</w:t>
      </w:r>
      <w:proofErr w:type="spellEnd"/>
      <w:r w:rsidRPr="00D73FB0">
        <w:t xml:space="preserve"> </w:t>
      </w:r>
      <w:proofErr w:type="spellStart"/>
      <w:r w:rsidRPr="00D73FB0">
        <w:t>управника</w:t>
      </w:r>
      <w:proofErr w:type="spellEnd"/>
      <w:r w:rsidRPr="00D73FB0">
        <w:t xml:space="preserve"> у </w:t>
      </w:r>
      <w:proofErr w:type="spellStart"/>
      <w:r w:rsidRPr="00D73FB0">
        <w:t>погледу</w:t>
      </w:r>
      <w:proofErr w:type="spellEnd"/>
      <w:r w:rsidRPr="00D73FB0">
        <w:t xml:space="preserve"> </w:t>
      </w:r>
      <w:proofErr w:type="spellStart"/>
      <w:r w:rsidRPr="00D73FB0">
        <w:t>евентуалних</w:t>
      </w:r>
      <w:proofErr w:type="spellEnd"/>
      <w:r w:rsidRPr="00D73FB0">
        <w:t xml:space="preserve"> </w:t>
      </w:r>
      <w:proofErr w:type="spellStart"/>
      <w:r w:rsidRPr="00D73FB0">
        <w:t>недостатака</w:t>
      </w:r>
      <w:proofErr w:type="spellEnd"/>
      <w:r w:rsidRPr="00D73FB0">
        <w:t>.</w:t>
      </w:r>
    </w:p>
    <w:p w14:paraId="67E25953" w14:textId="77777777" w:rsidR="007C6695" w:rsidRPr="00D73FB0" w:rsidRDefault="007C6695" w:rsidP="007C6695"/>
    <w:p w14:paraId="4D8D43EB" w14:textId="0127A7BE" w:rsidR="007C6695" w:rsidRDefault="007C6695" w:rsidP="007C6695">
      <w:pPr>
        <w:jc w:val="both"/>
        <w:rPr>
          <w:lang w:val="sr-Cyrl-RS"/>
        </w:rPr>
      </w:pPr>
      <w:proofErr w:type="spellStart"/>
      <w:r w:rsidRPr="00B343F9">
        <w:rPr>
          <w:b/>
          <w:u w:val="single"/>
        </w:rPr>
        <w:t>Продаја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се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врши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методом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непосредне</w:t>
      </w:r>
      <w:proofErr w:type="spellEnd"/>
      <w:r w:rsidRPr="00B343F9">
        <w:rPr>
          <w:b/>
          <w:u w:val="single"/>
        </w:rPr>
        <w:t xml:space="preserve"> </w:t>
      </w:r>
      <w:proofErr w:type="spellStart"/>
      <w:r w:rsidRPr="00B343F9">
        <w:rPr>
          <w:b/>
          <w:u w:val="single"/>
        </w:rPr>
        <w:t>погодбе</w:t>
      </w:r>
      <w:proofErr w:type="spellEnd"/>
      <w:r w:rsidRPr="00D73FB0">
        <w:t xml:space="preserve">, </w:t>
      </w:r>
      <w:proofErr w:type="spellStart"/>
      <w:r w:rsidRPr="00D73FB0">
        <w:t>тако</w:t>
      </w:r>
      <w:proofErr w:type="spellEnd"/>
      <w:r w:rsidRPr="00D73FB0">
        <w:t xml:space="preserve"> </w:t>
      </w:r>
      <w:proofErr w:type="spellStart"/>
      <w:r w:rsidRPr="00D73FB0">
        <w:t>што</w:t>
      </w:r>
      <w:proofErr w:type="spellEnd"/>
      <w:r w:rsidRPr="00D73FB0">
        <w:t xml:space="preserve"> </w:t>
      </w:r>
      <w:proofErr w:type="spellStart"/>
      <w:r w:rsidRPr="00D73FB0">
        <w:t>сва</w:t>
      </w:r>
      <w:proofErr w:type="spellEnd"/>
      <w:r w:rsidRPr="00D73FB0">
        <w:t xml:space="preserve"> </w:t>
      </w:r>
      <w:proofErr w:type="spellStart"/>
      <w:r w:rsidRPr="00D73FB0">
        <w:t>заинтересована</w:t>
      </w:r>
      <w:proofErr w:type="spellEnd"/>
      <w:r w:rsidRPr="00D73FB0">
        <w:t xml:space="preserve"> </w:t>
      </w:r>
      <w:proofErr w:type="spellStart"/>
      <w:r w:rsidRPr="00D73FB0">
        <w:t>лица</w:t>
      </w:r>
      <w:proofErr w:type="spellEnd"/>
      <w:r w:rsidRPr="00D73FB0">
        <w:t xml:space="preserve"> </w:t>
      </w:r>
      <w:proofErr w:type="spellStart"/>
      <w:r w:rsidRPr="00D73FB0">
        <w:t>могу</w:t>
      </w:r>
      <w:proofErr w:type="spellEnd"/>
      <w:r w:rsidRPr="00D73FB0">
        <w:t xml:space="preserve"> </w:t>
      </w:r>
      <w:proofErr w:type="spellStart"/>
      <w:r w:rsidRPr="00D73FB0">
        <w:t>доставити</w:t>
      </w:r>
      <w:proofErr w:type="spellEnd"/>
      <w:r w:rsidRPr="00D73FB0">
        <w:t xml:space="preserve"> </w:t>
      </w:r>
      <w:proofErr w:type="spellStart"/>
      <w:r w:rsidRPr="00D73FB0">
        <w:t>понуду</w:t>
      </w:r>
      <w:proofErr w:type="spellEnd"/>
      <w:r w:rsidRPr="00D73FB0">
        <w:t xml:space="preserve"> у </w:t>
      </w:r>
      <w:proofErr w:type="spellStart"/>
      <w:r w:rsidRPr="00D73FB0">
        <w:t>писаном</w:t>
      </w:r>
      <w:proofErr w:type="spellEnd"/>
      <w:r w:rsidRPr="00D73FB0">
        <w:t xml:space="preserve"> </w:t>
      </w:r>
      <w:proofErr w:type="spellStart"/>
      <w:r w:rsidRPr="00D73FB0">
        <w:t>облику</w:t>
      </w:r>
      <w:proofErr w:type="spellEnd"/>
      <w:r w:rsidR="00E866E8">
        <w:rPr>
          <w:lang w:val="sr-Cyrl-RS"/>
        </w:rPr>
        <w:t xml:space="preserve"> у запечаћеним ковертама са назнаком </w:t>
      </w:r>
      <w:r w:rsidR="00E866E8" w:rsidRPr="00E866E8">
        <w:rPr>
          <w:b/>
          <w:bCs/>
          <w:lang w:val="sr-Latn-RS"/>
        </w:rPr>
        <w:t xml:space="preserve">KATEX LINE – </w:t>
      </w:r>
      <w:r w:rsidR="00E866E8" w:rsidRPr="00E866E8">
        <w:rPr>
          <w:b/>
          <w:bCs/>
          <w:lang w:val="sr-Cyrl-RS"/>
        </w:rPr>
        <w:t>ПОНУДА ЗА КУПОВИНУ</w:t>
      </w:r>
      <w:r w:rsidR="00E866E8">
        <w:rPr>
          <w:lang w:val="sr-Cyrl-RS"/>
        </w:rPr>
        <w:t xml:space="preserve"> </w:t>
      </w:r>
      <w:proofErr w:type="spellStart"/>
      <w:r w:rsidRPr="00D73FB0">
        <w:t>стечај</w:t>
      </w:r>
      <w:proofErr w:type="spellEnd"/>
      <w:r>
        <w:rPr>
          <w:lang w:val="sr-Cyrl-RS"/>
        </w:rPr>
        <w:t>ном управнику Миловану Јанковићу на адресу: Младеновац, 11400, ул. Краља Александра Обреновића бр. 100</w:t>
      </w:r>
      <w:r w:rsidRPr="00D73FB0">
        <w:t xml:space="preserve"> </w:t>
      </w:r>
      <w:proofErr w:type="spellStart"/>
      <w:r w:rsidRPr="00D73FB0">
        <w:t>закључно</w:t>
      </w:r>
      <w:proofErr w:type="spellEnd"/>
      <w:r w:rsidRPr="00D73FB0">
        <w:t xml:space="preserve"> </w:t>
      </w:r>
      <w:proofErr w:type="spellStart"/>
      <w:r w:rsidRPr="00D73FB0">
        <w:t>са</w:t>
      </w:r>
      <w:proofErr w:type="spellEnd"/>
      <w:r w:rsidRPr="00D73FB0">
        <w:t xml:space="preserve"> </w:t>
      </w:r>
      <w:r w:rsidR="00E866E8">
        <w:rPr>
          <w:lang w:val="sr-Cyrl-RS"/>
        </w:rPr>
        <w:t>09</w:t>
      </w:r>
      <w:r w:rsidRPr="00D73FB0">
        <w:t>.</w:t>
      </w:r>
      <w:r w:rsidR="00E866E8">
        <w:rPr>
          <w:lang w:val="sr-Cyrl-RS"/>
        </w:rPr>
        <w:t>06</w:t>
      </w:r>
      <w:r w:rsidRPr="00D73FB0">
        <w:t>.20</w:t>
      </w:r>
      <w:r w:rsidR="00E866E8">
        <w:rPr>
          <w:lang w:val="sr-Cyrl-RS"/>
        </w:rPr>
        <w:t>22</w:t>
      </w:r>
      <w:r w:rsidRPr="00D73FB0">
        <w:t xml:space="preserve">. </w:t>
      </w:r>
      <w:proofErr w:type="spellStart"/>
      <w:r w:rsidRPr="00D73FB0">
        <w:t>године</w:t>
      </w:r>
      <w:proofErr w:type="spellEnd"/>
      <w:r w:rsidRPr="00D73FB0">
        <w:t xml:space="preserve"> </w:t>
      </w:r>
      <w:proofErr w:type="spellStart"/>
      <w:r w:rsidRPr="00D73FB0">
        <w:t>до</w:t>
      </w:r>
      <w:proofErr w:type="spellEnd"/>
      <w:r w:rsidRPr="00D73FB0">
        <w:t xml:space="preserve"> </w:t>
      </w:r>
      <w:r w:rsidR="00E866E8">
        <w:rPr>
          <w:lang w:val="sr-Cyrl-RS"/>
        </w:rPr>
        <w:t>15</w:t>
      </w:r>
      <w:r w:rsidRPr="00D73FB0">
        <w:t xml:space="preserve"> </w:t>
      </w:r>
      <w:proofErr w:type="spellStart"/>
      <w:r w:rsidRPr="00D73FB0">
        <w:t>часова</w:t>
      </w:r>
      <w:proofErr w:type="spellEnd"/>
      <w:r>
        <w:rPr>
          <w:lang w:val="sr-Cyrl-RS"/>
        </w:rPr>
        <w:t xml:space="preserve">, све накнадно приспеле понуде се неће узимати у разматрање. </w:t>
      </w:r>
    </w:p>
    <w:p w14:paraId="13757706" w14:textId="695AD759" w:rsidR="00E866E8" w:rsidRDefault="00E866E8" w:rsidP="007C6695">
      <w:pPr>
        <w:jc w:val="both"/>
        <w:rPr>
          <w:lang w:val="sr-Cyrl-RS"/>
        </w:rPr>
      </w:pPr>
      <w:r>
        <w:rPr>
          <w:lang w:val="sr-Cyrl-RS"/>
        </w:rPr>
        <w:t xml:space="preserve">Комисија стечајног дужника за избор понуда ће сачинити дана 09.06.2022. године записник </w:t>
      </w:r>
      <w:r w:rsidR="00B70D66">
        <w:rPr>
          <w:lang w:val="sr-Cyrl-RS"/>
        </w:rPr>
        <w:t xml:space="preserve">којим се констатује који понуђач је дао најбољу понуду. </w:t>
      </w:r>
    </w:p>
    <w:p w14:paraId="5D045B6E" w14:textId="63A68D1F" w:rsidR="00B70D66" w:rsidRDefault="00B70D66" w:rsidP="007C6695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Записник комисије стечајни управник ће дана 09.06.2022. године доставити Одбору поверилаца стечајног дужника. </w:t>
      </w:r>
    </w:p>
    <w:p w14:paraId="0780CFDB" w14:textId="20BD25D1" w:rsidR="00B70D66" w:rsidRDefault="00B70D66" w:rsidP="007C6695">
      <w:pPr>
        <w:jc w:val="both"/>
        <w:rPr>
          <w:lang w:val="sr-Cyrl-RS"/>
        </w:rPr>
      </w:pPr>
      <w:r>
        <w:rPr>
          <w:lang w:val="sr-Cyrl-RS"/>
        </w:rPr>
        <w:t xml:space="preserve">Уколико Одбор поверилаца прихвати понуду најбољег понуђача, стечајни управник ће покренути поступак продаје путем непосредне погодбе са подносиоцем најповољније понуде, путем потписивања купопродајног уговора у року од три дана од проглашења најбољег понуђача. </w:t>
      </w:r>
      <w:bookmarkStart w:id="0" w:name="_GoBack"/>
      <w:bookmarkEnd w:id="0"/>
    </w:p>
    <w:p w14:paraId="13607AE6" w14:textId="6237A046" w:rsidR="00B70D66" w:rsidRPr="00B70D66" w:rsidRDefault="00B70D66" w:rsidP="007C6695">
      <w:pPr>
        <w:jc w:val="both"/>
        <w:rPr>
          <w:lang w:val="sr-Latn-RS"/>
        </w:rPr>
      </w:pPr>
      <w:r>
        <w:rPr>
          <w:lang w:val="sr-Cyrl-RS"/>
        </w:rPr>
        <w:t xml:space="preserve">Све информације у вези овог огласа, могу се добити од стране стечајног управника Милована Јанковића на телефон: 064-19 29 200, мејл: </w:t>
      </w:r>
      <w:hyperlink r:id="rId4" w:history="1">
        <w:r w:rsidRPr="00245AA0">
          <w:rPr>
            <w:rStyle w:val="Hyperlink"/>
            <w:lang w:val="sr-Latn-RS"/>
          </w:rPr>
          <w:t>milovanmjankovic@gmail.com</w:t>
        </w:r>
      </w:hyperlink>
      <w:r>
        <w:rPr>
          <w:lang w:val="sr-Latn-RS"/>
        </w:rPr>
        <w:t xml:space="preserve"> </w:t>
      </w:r>
    </w:p>
    <w:p w14:paraId="5B4826F1" w14:textId="77777777" w:rsidR="007A2685" w:rsidRPr="007C6695" w:rsidRDefault="007A2685" w:rsidP="007C6695">
      <w:pPr>
        <w:jc w:val="both"/>
        <w:rPr>
          <w:lang w:val="sr-Cyrl-RS"/>
        </w:rPr>
      </w:pPr>
    </w:p>
    <w:p w14:paraId="7A0AC04B" w14:textId="77777777" w:rsidR="00B72BD7" w:rsidRDefault="00B72BD7"/>
    <w:sectPr w:rsidR="00B72BD7" w:rsidSect="00BD4B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95"/>
    <w:rsid w:val="007A2685"/>
    <w:rsid w:val="007C6695"/>
    <w:rsid w:val="007F0AEC"/>
    <w:rsid w:val="00B343F9"/>
    <w:rsid w:val="00B70D66"/>
    <w:rsid w:val="00B72BD7"/>
    <w:rsid w:val="00BD4BC9"/>
    <w:rsid w:val="00E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6932"/>
  <w15:chartTrackingRefBased/>
  <w15:docId w15:val="{DA51D9F9-087C-4948-A737-35EB78D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9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D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ovanmjank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Jankovic</dc:creator>
  <cp:keywords/>
  <dc:description/>
  <cp:lastModifiedBy>Milan Jankovic</cp:lastModifiedBy>
  <cp:revision>4</cp:revision>
  <cp:lastPrinted>2022-05-25T09:22:00Z</cp:lastPrinted>
  <dcterms:created xsi:type="dcterms:W3CDTF">2022-05-25T09:19:00Z</dcterms:created>
  <dcterms:modified xsi:type="dcterms:W3CDTF">2022-05-30T08:54:00Z</dcterms:modified>
</cp:coreProperties>
</file>